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60"/>
        <w:jc w:val="center"/>
      </w:pPr>
      <w:r>
        <w:rPr>
          <w:b/>
          <w:sz w:val="40"/>
          <w:rtl/>
          <w:bCs/>
        </w:rPr>
        <w:t>عقد بيع سيارة</w:t>
      </w:r>
    </w:p>
    <w:p>
      <w:pPr>
        <w:bidi/>
        <w:spacing w:after="160"/>
        <w:jc w:val="right"/>
      </w:pPr>
      <w:r>
        <w:rPr>
          <w:b/>
          <w:rtl/>
          <w:bCs/>
        </w:rPr>
        <w:t>في يوم ........ الموافق ../../.... تم الاتفاق بين كل من:</w:t>
      </w:r>
    </w:p>
    <w:p>
      <w:pPr>
        <w:bidi/>
        <w:spacing w:after="160"/>
        <w:jc w:val="right"/>
      </w:pPr>
      <w:r>
        <w:rPr>
          <w:b w:val="0"/>
          <w:rtl/>
        </w:rPr>
        <w:t>الطرف الأول (البائع): الاسم ........ الجنسية ........ رقم الهوية الإماراتية ........ العنوان ........ الهاتف ........</w:t>
      </w:r>
    </w:p>
    <w:p>
      <w:pPr>
        <w:bidi/>
        <w:spacing w:after="160"/>
        <w:jc w:val="right"/>
      </w:pPr>
      <w:r>
        <w:rPr>
          <w:b w:val="0"/>
          <w:rtl/>
        </w:rPr>
        <w:t>الطرف الثاني (المشتري): الاسم ........ الجنسية ........ رقم الهوية الإماراتية ........ العنوان ........ الهاتف ........</w:t>
      </w:r>
    </w:p>
    <w:p>
      <w:pPr>
        <w:bidi/>
        <w:spacing w:after="160"/>
        <w:jc w:val="right"/>
      </w:pPr>
      <w:r>
        <w:rPr>
          <w:b w:val="0"/>
          <w:rtl/>
        </w:rPr>
        <w:t>تمهيد: يملك الطرف الأول السيارة الموصوفة أدناه ملكية خالصة، وقد رغب الطرف الثاني في شرائها، فاتفق الطرفان وهما بكامل أهليتهما على ما يلي:</w:t>
      </w:r>
    </w:p>
    <w:p>
      <w:pPr>
        <w:bidi/>
        <w:spacing w:after="160"/>
        <w:jc w:val="right"/>
      </w:pPr>
      <w:r>
        <w:rPr>
          <w:b w:val="0"/>
          <w:rtl/>
        </w:rPr>
        <w:t>البند الأول: يُعدّ التمهيد السابق جزءاً لا يتجزأ من هذا العقد.</w:t>
      </w:r>
    </w:p>
    <w:p>
      <w:pPr>
        <w:bidi/>
        <w:spacing w:after="160"/>
        <w:jc w:val="right"/>
      </w:pPr>
      <w:r>
        <w:rPr>
          <w:b w:val="0"/>
          <w:rtl/>
        </w:rPr>
        <w:t>البند الثاني (بيانات السيارة): النوع ........ الطراز ........ سنة الصنع ........ اللون ........ رقم الهيكل ........ رقم اللوحة وجهة التسجيل ........ قراءة العداد وقت العقد ........ كيلومتر.</w:t>
      </w:r>
    </w:p>
    <w:p>
      <w:pPr>
        <w:bidi/>
        <w:spacing w:after="160"/>
        <w:jc w:val="right"/>
      </w:pPr>
      <w:r>
        <w:rPr>
          <w:b w:val="0"/>
          <w:rtl/>
        </w:rPr>
        <w:t>البند الثالث (الثمن): باع الطرف الأول للطرف الثاني السيارة بثمن إجمالي قدره ........ درهماً إماراتياً، يُسدَّد على النحو الآتي: ........</w:t>
      </w:r>
    </w:p>
    <w:p>
      <w:pPr>
        <w:bidi/>
        <w:spacing w:after="160"/>
        <w:jc w:val="right"/>
      </w:pPr>
      <w:r>
        <w:rPr>
          <w:b w:val="0"/>
          <w:rtl/>
        </w:rPr>
        <w:t>البند الرابع (التسليم): تُسلَّم السيارة بتاريخ ........ في ........ بحالتها وقت المعاينة، مع المفاتيح والمستندات الآتية: ........ ويوقع الطرف الثاني على إقرار الاستلام عند التسليم.</w:t>
      </w:r>
    </w:p>
    <w:p>
      <w:pPr>
        <w:bidi/>
        <w:spacing w:after="160"/>
        <w:jc w:val="right"/>
      </w:pPr>
      <w:r>
        <w:rPr>
          <w:b w:val="0"/>
          <w:rtl/>
        </w:rPr>
        <w:t>البند الخامس (إقرار البائع): يقر الطرف الأول بأن السيارة مملوكة له، وأنها خالية من أي رهن أو حجز أو التزام مالي، وأنه سدد المخالفات المرورية المستحقة عليها حتى تاريخ التسليم، إلا ما يُذكر هنا: ........</w:t>
      </w:r>
    </w:p>
    <w:p>
      <w:pPr>
        <w:bidi/>
        <w:spacing w:after="160"/>
        <w:jc w:val="right"/>
      </w:pPr>
      <w:r>
        <w:rPr>
          <w:b w:val="0"/>
          <w:rtl/>
        </w:rPr>
        <w:t>البند السادس (إقرار المشتري): يقر الطرف الثاني بأنه عاين السيارة أو فحصها فنياً بنفسه أو عبر من يختاره، وقبلها بحالتها، إلا العيوب المذكورة هنا: ........</w:t>
      </w:r>
    </w:p>
    <w:p>
      <w:pPr>
        <w:bidi/>
        <w:spacing w:after="160"/>
        <w:jc w:val="right"/>
      </w:pPr>
      <w:r>
        <w:rPr>
          <w:b w:val="0"/>
          <w:rtl/>
        </w:rPr>
        <w:t>البند السابع (نقل الملكية): يلتزم الطرفان بإتمام إجراءات نقل الملكية لدى الجهة المرورية المختصة خلال ........ يوماً من تاريخ هذا العقد، ويتحمل ........ الرسوم المقررة.</w:t>
      </w:r>
    </w:p>
    <w:p>
      <w:pPr>
        <w:bidi/>
        <w:spacing w:after="160"/>
        <w:jc w:val="right"/>
      </w:pPr>
      <w:r>
        <w:rPr>
          <w:b w:val="0"/>
          <w:rtl/>
        </w:rPr>
        <w:t>البند الثامن (تبعة السيارة): تنتقل مسؤولية السيارة والمخالفات والتأمين إلى الطرف الثاني من وقت التسليم الفعلي.</w:t>
      </w:r>
    </w:p>
    <w:p>
      <w:pPr>
        <w:bidi/>
        <w:spacing w:after="160"/>
        <w:jc w:val="right"/>
      </w:pPr>
      <w:r>
        <w:rPr>
          <w:b w:val="0"/>
          <w:rtl/>
        </w:rPr>
        <w:t>البند التاسع (الإخلال): إذا أخل أحد الطرفين بالتزامه، فللطرف الآخر بعد إنذاره كتابةً المطالبة بالتنفيذ أو الفسخ مع التعويض وفق القانون.</w:t>
      </w:r>
    </w:p>
    <w:p>
      <w:pPr>
        <w:bidi/>
        <w:spacing w:after="160"/>
        <w:jc w:val="right"/>
      </w:pPr>
      <w:r>
        <w:rPr>
          <w:b w:val="0"/>
          <w:rtl/>
        </w:rPr>
        <w:t>البند العاشر (القانون والاختصاص): يخضع العقد لقوانين دولة الإمارات، وتختص المحاكم المختصة بنظر أي نزاع ينشأ عنه.</w:t>
      </w:r>
    </w:p>
    <w:p>
      <w:pPr>
        <w:bidi/>
        <w:spacing w:after="160"/>
        <w:jc w:val="right"/>
      </w:pPr>
      <w:r>
        <w:rPr>
          <w:b w:val="0"/>
          <w:rtl/>
        </w:rPr>
        <w:t>البند الحادي عشر: حُرر هذا العقد من نسختين بيد كل طرف نسخة للعمل بموجبها.</w:t>
      </w:r>
    </w:p>
    <w:p>
      <w:pPr>
        <w:bidi/>
        <w:spacing w:after="160"/>
        <w:jc w:val="right"/>
      </w:pPr>
      <w:r>
        <w:rPr>
          <w:b/>
          <w:rtl/>
          <w:bCs/>
        </w:rPr>
        <w:t>توقيع الطرف الأول (البائع): ........                    توقيع الطرف الثاني (المشتري): ........</w:t>
      </w:r>
    </w:p>
    <w:p>
      <w:r>
        <w:br w:type="page"/>
      </w:r>
    </w:p>
    <w:p>
      <w:pPr>
        <w:bidi/>
        <w:spacing w:after="160"/>
        <w:jc w:val="center"/>
      </w:pPr>
      <w:r>
        <w:rPr>
          <w:b/>
          <w:sz w:val="40"/>
          <w:rtl/>
          <w:bCs/>
        </w:rPr>
        <w:t>إقرار استلام سيارة</w:t>
      </w:r>
    </w:p>
    <w:p>
      <w:pPr>
        <w:bidi/>
        <w:spacing w:after="160"/>
        <w:jc w:val="right"/>
      </w:pPr>
      <w:r>
        <w:rPr>
          <w:b w:val="0"/>
          <w:rtl/>
        </w:rPr>
        <w:t>أقر أنا الموقع أدناه ........ حامل الهوية الإماراتية رقم ........ بأنني استلمت بتاريخ ........ من السيد/ة ........ السيارة (النوع والطراز ........ رقم الهيكل ........ رقم اللوحة ........) بحالتها التي عاينتها، وقراءة العداد ........ كيلومتر، ومعها عدد ........ مفتاح وهذه المستندات: ........ وأن السيارة في حيازتي من تاريخه، وهذا إقرار مني بذلك.</w:t>
      </w:r>
    </w:p>
    <w:p>
      <w:pPr>
        <w:bidi/>
        <w:spacing w:after="160"/>
        <w:jc w:val="right"/>
      </w:pPr>
      <w:r>
        <w:rPr>
          <w:b/>
          <w:rtl/>
          <w:bCs/>
        </w:rPr>
        <w:t>اسم المستلم: ........                    التوقيع: ........                    التاريخ: ........</w:t>
      </w:r>
    </w:p>
    <w:p>
      <w:pPr>
        <w:bidi/>
        <w:spacing w:after="160"/>
        <w:jc w:val="center"/>
      </w:pPr>
      <w:r>
        <w:rPr>
          <w:b w:val="0"/>
          <w:sz w:val="20"/>
          <w:rtl/>
        </w:rPr>
        <w:t>نموذج استرشادي مقدم من منصة ادفوكيتور، يُراجع مع محامٍ مختص قبل التوقيع، ولا يغني عن الاستشارة القانونية.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